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D8A" w:rsidRPr="006A04A9" w:rsidRDefault="006A04A9" w:rsidP="00246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4A9">
        <w:rPr>
          <w:rFonts w:ascii="Times New Roman" w:hAnsi="Times New Roman" w:cs="Times New Roman"/>
          <w:b/>
          <w:sz w:val="28"/>
          <w:szCs w:val="28"/>
        </w:rPr>
        <w:t>Организация проектной</w:t>
      </w:r>
      <w:r w:rsidR="002465C9" w:rsidRPr="006A04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4A9">
        <w:rPr>
          <w:rFonts w:ascii="Times New Roman" w:hAnsi="Times New Roman" w:cs="Times New Roman"/>
          <w:b/>
          <w:sz w:val="28"/>
          <w:szCs w:val="28"/>
        </w:rPr>
        <w:t>исследовательской</w:t>
      </w:r>
      <w:r w:rsidR="005C136A" w:rsidRPr="006A04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4A9">
        <w:rPr>
          <w:rFonts w:ascii="Times New Roman" w:hAnsi="Times New Roman" w:cs="Times New Roman"/>
          <w:b/>
          <w:sz w:val="28"/>
          <w:szCs w:val="28"/>
        </w:rPr>
        <w:t>деятельности в школе.</w:t>
      </w:r>
    </w:p>
    <w:p w:rsidR="002465C9" w:rsidRDefault="006A04A9" w:rsidP="002465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28.11.2017 год</w:t>
      </w:r>
    </w:p>
    <w:p w:rsidR="006A04A9" w:rsidRDefault="006A04A9" w:rsidP="002465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Л. Е. Черникова, заместитель директора по УМР</w:t>
      </w:r>
    </w:p>
    <w:p w:rsidR="006A04A9" w:rsidRDefault="006A04A9" w:rsidP="002465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A1625" w:rsidRDefault="001A1625" w:rsidP="005643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Посетив сегодняшние уроки и занятия, прослушав выступления учителей, вы могли понять, что данная работа ведется педагогами школы, начиная с 1 класса</w:t>
      </w:r>
      <w:r w:rsidR="00385F3B">
        <w:rPr>
          <w:rFonts w:ascii="Times New Roman" w:hAnsi="Times New Roman" w:cs="Times New Roman"/>
          <w:sz w:val="28"/>
          <w:szCs w:val="28"/>
        </w:rPr>
        <w:t xml:space="preserve"> в системе: на уроках, при подготовке к конференциям различного уровня и направления, при защите проектов в 9 классах и начиная с этого учебного года в 10 классе. </w:t>
      </w:r>
    </w:p>
    <w:p w:rsidR="00D235D6" w:rsidRPr="003E06C6" w:rsidRDefault="00D235D6" w:rsidP="00564384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организации учебно-исследовательской деятельности на урочных занятиях </w:t>
      </w:r>
      <w:r w:rsidR="003F0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нашей школе </w:t>
      </w:r>
      <w:r w:rsidR="003F0E29" w:rsidRPr="003E06C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Pr="003E06C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235D6" w:rsidRPr="00D235D6" w:rsidRDefault="00D235D6" w:rsidP="00564384">
      <w:pPr>
        <w:widowControl w:val="0"/>
        <w:numPr>
          <w:ilvl w:val="0"/>
          <w:numId w:val="3"/>
        </w:numPr>
        <w:tabs>
          <w:tab w:val="num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урок-исследование, урок-лаборатория, урок – творческий отчет, урок изобретательства, урок «Удивительное рядом», урок – рассказ об ученых, урок – защита исследовательских проектов, урок-экспертиза, урок открытых мыслей;</w:t>
      </w:r>
    </w:p>
    <w:p w:rsidR="00D235D6" w:rsidRPr="00D235D6" w:rsidRDefault="00D235D6" w:rsidP="00564384">
      <w:pPr>
        <w:widowControl w:val="0"/>
        <w:numPr>
          <w:ilvl w:val="0"/>
          <w:numId w:val="3"/>
        </w:numPr>
        <w:tabs>
          <w:tab w:val="num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эксперимент, который позволяет организовать освоение таких элементов исследовательской деятельности, как планирование и проведение эксперимента, обработка и анализ его результатов;</w:t>
      </w:r>
    </w:p>
    <w:p w:rsidR="00D235D6" w:rsidRDefault="00D235D6" w:rsidP="00564384">
      <w:pPr>
        <w:widowControl w:val="0"/>
        <w:numPr>
          <w:ilvl w:val="0"/>
          <w:numId w:val="3"/>
        </w:numPr>
        <w:tabs>
          <w:tab w:val="num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домашнее задание исследовательского характера </w:t>
      </w:r>
      <w:r w:rsidR="003F0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сочетает</w:t>
      </w: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себе разнообразные виды, причем позволяет провести учебное исследование, достаточно протяженное во времени.</w:t>
      </w:r>
    </w:p>
    <w:p w:rsidR="003E06C6" w:rsidRDefault="003434C8" w:rsidP="003E06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7340F" w:rsidRPr="008107E4">
        <w:rPr>
          <w:rFonts w:ascii="Times New Roman" w:hAnsi="Times New Roman" w:cs="Times New Roman"/>
          <w:sz w:val="28"/>
          <w:szCs w:val="28"/>
        </w:rPr>
        <w:t>На протяжении 1</w:t>
      </w:r>
      <w:r w:rsidR="008107E4" w:rsidRPr="008107E4">
        <w:rPr>
          <w:rFonts w:ascii="Times New Roman" w:hAnsi="Times New Roman" w:cs="Times New Roman"/>
          <w:sz w:val="28"/>
          <w:szCs w:val="28"/>
        </w:rPr>
        <w:t>4</w:t>
      </w:r>
      <w:r w:rsidR="00B7340F" w:rsidRPr="008107E4">
        <w:rPr>
          <w:rFonts w:ascii="Times New Roman" w:hAnsi="Times New Roman" w:cs="Times New Roman"/>
          <w:sz w:val="28"/>
          <w:szCs w:val="28"/>
        </w:rPr>
        <w:t xml:space="preserve"> лет</w:t>
      </w:r>
      <w:r w:rsidR="00B7340F" w:rsidRPr="003434C8">
        <w:rPr>
          <w:rFonts w:ascii="Times New Roman" w:hAnsi="Times New Roman" w:cs="Times New Roman"/>
          <w:sz w:val="28"/>
          <w:szCs w:val="28"/>
        </w:rPr>
        <w:t xml:space="preserve"> в нашей школе работает нау</w:t>
      </w:r>
      <w:r w:rsidRPr="003434C8">
        <w:rPr>
          <w:rFonts w:ascii="Times New Roman" w:hAnsi="Times New Roman" w:cs="Times New Roman"/>
          <w:sz w:val="28"/>
          <w:szCs w:val="28"/>
        </w:rPr>
        <w:t>ч</w:t>
      </w:r>
      <w:r w:rsidR="00B7340F" w:rsidRPr="003434C8">
        <w:rPr>
          <w:rFonts w:ascii="Times New Roman" w:hAnsi="Times New Roman" w:cs="Times New Roman"/>
          <w:sz w:val="28"/>
          <w:szCs w:val="28"/>
        </w:rPr>
        <w:t>ное общество учащихся</w:t>
      </w:r>
      <w:r w:rsidR="00B7340F">
        <w:rPr>
          <w:rFonts w:ascii="Times New Roman" w:hAnsi="Times New Roman" w:cs="Times New Roman"/>
          <w:sz w:val="28"/>
          <w:szCs w:val="28"/>
        </w:rPr>
        <w:t xml:space="preserve"> «Искатели знаний», в рам</w:t>
      </w:r>
      <w:r>
        <w:rPr>
          <w:rFonts w:ascii="Times New Roman" w:hAnsi="Times New Roman" w:cs="Times New Roman"/>
          <w:sz w:val="28"/>
          <w:szCs w:val="28"/>
        </w:rPr>
        <w:t>ках которого ежегодно в апреле месяце проводится научно-практическая конференция, победители которой выступают</w:t>
      </w:r>
      <w:r w:rsidR="00FA0499">
        <w:rPr>
          <w:rFonts w:ascii="Times New Roman" w:hAnsi="Times New Roman" w:cs="Times New Roman"/>
          <w:sz w:val="28"/>
          <w:szCs w:val="28"/>
        </w:rPr>
        <w:t xml:space="preserve"> и занимают призовые места на </w:t>
      </w:r>
      <w:proofErr w:type="spellStart"/>
      <w:r w:rsidR="00FA0499">
        <w:rPr>
          <w:rFonts w:ascii="Times New Roman" w:hAnsi="Times New Roman" w:cs="Times New Roman"/>
          <w:sz w:val="28"/>
          <w:szCs w:val="28"/>
        </w:rPr>
        <w:t>Курьяновских</w:t>
      </w:r>
      <w:proofErr w:type="spellEnd"/>
      <w:r w:rsidR="00FA0499">
        <w:rPr>
          <w:rFonts w:ascii="Times New Roman" w:hAnsi="Times New Roman" w:cs="Times New Roman"/>
          <w:sz w:val="28"/>
          <w:szCs w:val="28"/>
        </w:rPr>
        <w:t xml:space="preserve"> чтениях, на опытнических, краеведческих районных конференциях, областных конференциях в эколого-биологическом центре, в БГПУ. </w:t>
      </w:r>
    </w:p>
    <w:p w:rsidR="00D235D6" w:rsidRPr="003E06C6" w:rsidRDefault="00D235D6" w:rsidP="003E06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6C6">
        <w:rPr>
          <w:rFonts w:ascii="Times New Roman" w:hAnsi="Times New Roman" w:cs="Times New Roman"/>
          <w:sz w:val="28"/>
          <w:szCs w:val="28"/>
        </w:rPr>
        <w:t>Содержательный раздел основной образовательной программы основного общего образования по новым ФГОС содержит программу</w:t>
      </w:r>
      <w:r>
        <w:rPr>
          <w:sz w:val="28"/>
          <w:szCs w:val="28"/>
        </w:rPr>
        <w:t xml:space="preserve"> </w:t>
      </w:r>
      <w:r w:rsidRPr="003E06C6">
        <w:rPr>
          <w:rFonts w:ascii="Times New Roman" w:hAnsi="Times New Roman" w:cs="Times New Roman"/>
          <w:sz w:val="28"/>
          <w:szCs w:val="28"/>
        </w:rPr>
        <w:lastRenderedPageBreak/>
        <w:t>развития универсальных уч</w:t>
      </w:r>
      <w:r w:rsidR="001817BC" w:rsidRPr="003E06C6">
        <w:rPr>
          <w:rFonts w:ascii="Times New Roman" w:hAnsi="Times New Roman" w:cs="Times New Roman"/>
          <w:sz w:val="28"/>
          <w:szCs w:val="28"/>
        </w:rPr>
        <w:t>ебных действий.</w:t>
      </w:r>
      <w:r w:rsidR="00515280" w:rsidRPr="003E06C6">
        <w:rPr>
          <w:rFonts w:ascii="Times New Roman" w:hAnsi="Times New Roman" w:cs="Times New Roman"/>
          <w:sz w:val="28"/>
          <w:szCs w:val="28"/>
        </w:rPr>
        <w:tab/>
      </w:r>
      <w:r w:rsidRPr="003E06C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путей формирования универсальных учебных действий в основной школе является включение обучающихся в учебно-исследовательскую и проектную деятельность, которая может осуществляться в рамках реализации программы учебно-исследовательской и проектной деятельности. Программа ориентирована на использование в рамках урочной и внеурочной деятельности для всех видов образовательных организаций при получении основного общего образования.</w:t>
      </w:r>
      <w:bookmarkStart w:id="0" w:name="_GoBack"/>
      <w:bookmarkEnd w:id="0"/>
    </w:p>
    <w:p w:rsidR="00D235D6" w:rsidRPr="00D235D6" w:rsidRDefault="00D235D6" w:rsidP="00564384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</w:t>
      </w:r>
      <w:r w:rsidRPr="00D23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проектной деятельности обучающихся</w:t>
      </w:r>
      <w:r w:rsidRPr="00D23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значительной степени связана с ориентацией на получение проектного результата, обеспечивающего решение прикладной задачи и имеющего конкретное выражение. Проектная деятельность обучающегося рассматривается с нескольких сторон: продукт как материализованный результат, процесс как работа по выполнению проекта, защита проекта как иллюстрация</w:t>
      </w:r>
      <w:r w:rsidR="005B2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образовательного достижения обучающегося и ориентирована на формирование и развитие </w:t>
      </w:r>
      <w:proofErr w:type="spellStart"/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личностных результатов обучающихся.</w:t>
      </w:r>
    </w:p>
    <w:p w:rsidR="00D235D6" w:rsidRPr="00D235D6" w:rsidRDefault="00D235D6" w:rsidP="00564384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Учебно-исследовательская и проектная деятельность обучающихся </w:t>
      </w:r>
      <w:r w:rsidR="003F0E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по т</w:t>
      </w: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аким </w:t>
      </w:r>
      <w:r w:rsidRPr="003E06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</w:t>
      </w:r>
      <w:r w:rsidRPr="001A162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</w:t>
      </w: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как:</w:t>
      </w:r>
    </w:p>
    <w:p w:rsidR="00D235D6" w:rsidRPr="00D235D6" w:rsidRDefault="00D235D6" w:rsidP="00564384">
      <w:pPr>
        <w:widowControl w:val="0"/>
        <w:numPr>
          <w:ilvl w:val="0"/>
          <w:numId w:val="2"/>
        </w:numPr>
        <w:tabs>
          <w:tab w:val="num" w:pos="-4820"/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исследовательское;</w:t>
      </w:r>
    </w:p>
    <w:p w:rsidR="00D235D6" w:rsidRPr="00D235D6" w:rsidRDefault="00D235D6" w:rsidP="00564384">
      <w:pPr>
        <w:widowControl w:val="0"/>
        <w:numPr>
          <w:ilvl w:val="0"/>
          <w:numId w:val="2"/>
        </w:numPr>
        <w:tabs>
          <w:tab w:val="num" w:pos="-4820"/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инженерное;</w:t>
      </w:r>
    </w:p>
    <w:p w:rsidR="00D235D6" w:rsidRPr="00D235D6" w:rsidRDefault="00D235D6" w:rsidP="00564384">
      <w:pPr>
        <w:widowControl w:val="0"/>
        <w:numPr>
          <w:ilvl w:val="0"/>
          <w:numId w:val="2"/>
        </w:numPr>
        <w:tabs>
          <w:tab w:val="num" w:pos="-4820"/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прикладное;</w:t>
      </w:r>
    </w:p>
    <w:p w:rsidR="00D235D6" w:rsidRPr="00D235D6" w:rsidRDefault="00D235D6" w:rsidP="00564384">
      <w:pPr>
        <w:widowControl w:val="0"/>
        <w:numPr>
          <w:ilvl w:val="0"/>
          <w:numId w:val="2"/>
        </w:numPr>
        <w:tabs>
          <w:tab w:val="num" w:pos="-4820"/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информационное;</w:t>
      </w:r>
    </w:p>
    <w:p w:rsidR="00D235D6" w:rsidRPr="00D235D6" w:rsidRDefault="00D235D6" w:rsidP="00564384">
      <w:pPr>
        <w:widowControl w:val="0"/>
        <w:numPr>
          <w:ilvl w:val="0"/>
          <w:numId w:val="2"/>
        </w:numPr>
        <w:tabs>
          <w:tab w:val="num" w:pos="-4820"/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социальное;</w:t>
      </w:r>
    </w:p>
    <w:p w:rsidR="00D235D6" w:rsidRPr="00D235D6" w:rsidRDefault="00D235D6" w:rsidP="00564384">
      <w:pPr>
        <w:widowControl w:val="0"/>
        <w:numPr>
          <w:ilvl w:val="0"/>
          <w:numId w:val="2"/>
        </w:numPr>
        <w:tabs>
          <w:tab w:val="num" w:pos="-4820"/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игровое;</w:t>
      </w:r>
    </w:p>
    <w:p w:rsidR="00D235D6" w:rsidRPr="00D235D6" w:rsidRDefault="00D235D6" w:rsidP="00564384">
      <w:pPr>
        <w:widowControl w:val="0"/>
        <w:numPr>
          <w:ilvl w:val="0"/>
          <w:numId w:val="2"/>
        </w:numPr>
        <w:tabs>
          <w:tab w:val="num" w:pos="-4820"/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творческое.</w:t>
      </w:r>
    </w:p>
    <w:p w:rsidR="00D235D6" w:rsidRPr="00D235D6" w:rsidRDefault="00D235D6" w:rsidP="00564384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настоящей программы могут применяться такие виды проектов (по преобладающему виду деятельности), как: информационный, исследовательский, творческий, социальный, прикладной, игровой, инновационный.</w:t>
      </w:r>
    </w:p>
    <w:p w:rsidR="00D235D6" w:rsidRPr="00D235D6" w:rsidRDefault="00D235D6" w:rsidP="00564384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Проекты могут быть реализованы как в рамках одного предмета, так и на содержании нескольких. Особое значение для развития УУД в основной школе имеет индивидуальный проект, представляющий собой самостоятельную работу, осуществляемую обучающимся на протяжении длительного периода, в течение всего учебного года. В ходе такой работы обучающийся (автор проекта) самостоятельно или с помощью педагога получает возможность научиться планировать и работать по плану – это один из важнейших не только учебных, но и социальных навыков, которым должен овладеть школьник.</w:t>
      </w:r>
    </w:p>
    <w:p w:rsidR="00515280" w:rsidRDefault="003D43E2" w:rsidP="005643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прошлом учебном году </w:t>
      </w:r>
      <w:r w:rsidR="005B2DF1">
        <w:rPr>
          <w:rFonts w:ascii="Times New Roman" w:hAnsi="Times New Roman" w:cs="Times New Roman"/>
          <w:sz w:val="28"/>
          <w:szCs w:val="28"/>
        </w:rPr>
        <w:t xml:space="preserve">в нашей школе </w:t>
      </w:r>
      <w:r>
        <w:rPr>
          <w:rFonts w:ascii="Times New Roman" w:hAnsi="Times New Roman" w:cs="Times New Roman"/>
          <w:sz w:val="28"/>
          <w:szCs w:val="28"/>
        </w:rPr>
        <w:t>каждый 9-классник</w:t>
      </w:r>
      <w:r w:rsidR="005B2DF1">
        <w:rPr>
          <w:rFonts w:ascii="Times New Roman" w:hAnsi="Times New Roman" w:cs="Times New Roman"/>
          <w:sz w:val="28"/>
          <w:szCs w:val="28"/>
        </w:rPr>
        <w:t xml:space="preserve"> (классы А и Б, которые идут по ФГОС)</w:t>
      </w:r>
      <w:r>
        <w:rPr>
          <w:rFonts w:ascii="Times New Roman" w:hAnsi="Times New Roman" w:cs="Times New Roman"/>
          <w:sz w:val="28"/>
          <w:szCs w:val="28"/>
        </w:rPr>
        <w:t xml:space="preserve"> нашей школы готовил в течение года и защищал </w:t>
      </w:r>
      <w:r w:rsidR="005B2DF1">
        <w:rPr>
          <w:rFonts w:ascii="Times New Roman" w:hAnsi="Times New Roman" w:cs="Times New Roman"/>
          <w:sz w:val="28"/>
          <w:szCs w:val="28"/>
        </w:rPr>
        <w:t xml:space="preserve">в конце учебного года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индивидуальный проект. В начале учебного года дети были ознакомлены с </w:t>
      </w:r>
      <w:r w:rsidRPr="003E06C6">
        <w:rPr>
          <w:rFonts w:ascii="Times New Roman" w:hAnsi="Times New Roman" w:cs="Times New Roman"/>
          <w:sz w:val="28"/>
          <w:szCs w:val="28"/>
        </w:rPr>
        <w:t xml:space="preserve">положением, были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предупреждены о том, что в апреле будет проводиться защита проектов. </w:t>
      </w:r>
      <w:r w:rsidR="004D36A0">
        <w:rPr>
          <w:rFonts w:ascii="Times New Roman" w:hAnsi="Times New Roman" w:cs="Times New Roman"/>
          <w:sz w:val="28"/>
          <w:szCs w:val="28"/>
        </w:rPr>
        <w:t xml:space="preserve">В положении сказано, что выполнение итогового проекта обязательно для каждого обучающегося, его </w:t>
      </w:r>
      <w:proofErr w:type="spellStart"/>
      <w:r w:rsidR="004D36A0">
        <w:rPr>
          <w:rFonts w:ascii="Times New Roman" w:hAnsi="Times New Roman" w:cs="Times New Roman"/>
          <w:sz w:val="28"/>
          <w:szCs w:val="28"/>
        </w:rPr>
        <w:t>невыпонение</w:t>
      </w:r>
      <w:proofErr w:type="spellEnd"/>
      <w:r w:rsidR="009D17C1">
        <w:rPr>
          <w:rFonts w:ascii="Times New Roman" w:hAnsi="Times New Roman" w:cs="Times New Roman"/>
          <w:sz w:val="28"/>
          <w:szCs w:val="28"/>
        </w:rPr>
        <w:t xml:space="preserve"> равноценно получению неудовлетворительной оценки по любому учебному предмету. </w:t>
      </w:r>
      <w:r>
        <w:rPr>
          <w:rFonts w:ascii="Times New Roman" w:hAnsi="Times New Roman" w:cs="Times New Roman"/>
          <w:sz w:val="28"/>
          <w:szCs w:val="28"/>
        </w:rPr>
        <w:t xml:space="preserve">Все педагоги были предупреждены о том, </w:t>
      </w:r>
      <w:r w:rsidR="005B2DF1">
        <w:rPr>
          <w:rFonts w:ascii="Times New Roman" w:hAnsi="Times New Roman" w:cs="Times New Roman"/>
          <w:sz w:val="28"/>
          <w:szCs w:val="28"/>
        </w:rPr>
        <w:t xml:space="preserve">что к ним будут обращаться дети с предложением быть их руководителем. Учащийся мог сам предложить тему проекта, либо педагог предлагал на выбор несколько тем, а ребенок выбирал (так преимущественно и было). </w:t>
      </w:r>
    </w:p>
    <w:p w:rsidR="00515280" w:rsidRDefault="00D72541" w:rsidP="005643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D36A0">
        <w:rPr>
          <w:rFonts w:ascii="Times New Roman" w:hAnsi="Times New Roman" w:cs="Times New Roman"/>
          <w:sz w:val="28"/>
          <w:szCs w:val="28"/>
        </w:rPr>
        <w:t>Выбрали учащиеся самые разные предметы, практически по всем учебным предметам готовились проекты, включая физическую культуру, ОБЖ, ИЗО, психологию.</w:t>
      </w:r>
      <w:r w:rsidR="008B2CCF">
        <w:rPr>
          <w:rFonts w:ascii="Times New Roman" w:hAnsi="Times New Roman" w:cs="Times New Roman"/>
          <w:sz w:val="28"/>
          <w:szCs w:val="28"/>
        </w:rPr>
        <w:t xml:space="preserve"> </w:t>
      </w:r>
      <w:r w:rsidR="00A03649" w:rsidRPr="003E06C6">
        <w:rPr>
          <w:rFonts w:ascii="Times New Roman" w:hAnsi="Times New Roman" w:cs="Times New Roman"/>
          <w:sz w:val="28"/>
          <w:szCs w:val="28"/>
        </w:rPr>
        <w:t xml:space="preserve">Требования и критерии </w:t>
      </w:r>
      <w:r w:rsidR="00A03649">
        <w:rPr>
          <w:rFonts w:ascii="Times New Roman" w:hAnsi="Times New Roman" w:cs="Times New Roman"/>
          <w:sz w:val="28"/>
          <w:szCs w:val="28"/>
        </w:rPr>
        <w:t>к проектам</w:t>
      </w:r>
      <w:r w:rsidR="00B76343">
        <w:rPr>
          <w:rFonts w:ascii="Times New Roman" w:hAnsi="Times New Roman" w:cs="Times New Roman"/>
          <w:sz w:val="28"/>
          <w:szCs w:val="28"/>
        </w:rPr>
        <w:t xml:space="preserve">, утвержденные положением, </w:t>
      </w:r>
      <w:r w:rsidR="00A03649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1A1625">
        <w:rPr>
          <w:rFonts w:ascii="Times New Roman" w:hAnsi="Times New Roman" w:cs="Times New Roman"/>
          <w:sz w:val="28"/>
          <w:szCs w:val="28"/>
        </w:rPr>
        <w:t xml:space="preserve">и руководители проектов </w:t>
      </w:r>
      <w:r w:rsidR="00A03649">
        <w:rPr>
          <w:rFonts w:ascii="Times New Roman" w:hAnsi="Times New Roman" w:cs="Times New Roman"/>
          <w:sz w:val="28"/>
          <w:szCs w:val="28"/>
        </w:rPr>
        <w:t xml:space="preserve">получили заранее, каждый лично в руки. </w:t>
      </w:r>
      <w:r w:rsidR="00BC5672">
        <w:rPr>
          <w:rFonts w:ascii="Times New Roman" w:hAnsi="Times New Roman" w:cs="Times New Roman"/>
          <w:sz w:val="28"/>
          <w:szCs w:val="28"/>
        </w:rPr>
        <w:t>К концу октября к</w:t>
      </w:r>
      <w:r w:rsidR="00A03649">
        <w:rPr>
          <w:rFonts w:ascii="Times New Roman" w:hAnsi="Times New Roman" w:cs="Times New Roman"/>
          <w:sz w:val="28"/>
          <w:szCs w:val="28"/>
        </w:rPr>
        <w:t xml:space="preserve">лассный руководитель подготовил </w:t>
      </w:r>
      <w:r w:rsidR="00A03649" w:rsidRPr="003E06C6">
        <w:rPr>
          <w:rFonts w:ascii="Times New Roman" w:hAnsi="Times New Roman" w:cs="Times New Roman"/>
          <w:sz w:val="28"/>
          <w:szCs w:val="28"/>
        </w:rPr>
        <w:t>списки</w:t>
      </w:r>
      <w:r w:rsidR="00A03649">
        <w:rPr>
          <w:rFonts w:ascii="Times New Roman" w:hAnsi="Times New Roman" w:cs="Times New Roman"/>
          <w:sz w:val="28"/>
          <w:szCs w:val="28"/>
        </w:rPr>
        <w:t xml:space="preserve">, из которых было понятно, что все дети уже определились с темой проекта и с руководителем. К середине учебного года составлен был </w:t>
      </w:r>
      <w:r w:rsidR="00A03649" w:rsidRPr="003E06C6">
        <w:rPr>
          <w:rFonts w:ascii="Times New Roman" w:hAnsi="Times New Roman" w:cs="Times New Roman"/>
          <w:sz w:val="28"/>
          <w:szCs w:val="28"/>
        </w:rPr>
        <w:t xml:space="preserve">график защиты </w:t>
      </w:r>
      <w:r w:rsidR="00A03649">
        <w:rPr>
          <w:rFonts w:ascii="Times New Roman" w:hAnsi="Times New Roman" w:cs="Times New Roman"/>
          <w:sz w:val="28"/>
          <w:szCs w:val="28"/>
        </w:rPr>
        <w:t xml:space="preserve">проектов, сроки доведены до учащихся и руководителей проектов, созданы экспертные комиссии и </w:t>
      </w:r>
      <w:r w:rsidR="00BC5672">
        <w:rPr>
          <w:rFonts w:ascii="Times New Roman" w:hAnsi="Times New Roman" w:cs="Times New Roman"/>
          <w:sz w:val="28"/>
          <w:szCs w:val="28"/>
        </w:rPr>
        <w:t xml:space="preserve">в </w:t>
      </w:r>
      <w:r w:rsidR="00A03649">
        <w:rPr>
          <w:rFonts w:ascii="Times New Roman" w:hAnsi="Times New Roman" w:cs="Times New Roman"/>
          <w:sz w:val="28"/>
          <w:szCs w:val="28"/>
        </w:rPr>
        <w:t xml:space="preserve">течение апреля каждый учащийся защитил свой проект и получил соответствующую оценку. Оценка выставляется в </w:t>
      </w:r>
      <w:r w:rsidR="00A03649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уровнем выполнения проекта: базовый </w:t>
      </w:r>
      <w:r w:rsidR="00A03649" w:rsidRPr="003E06C6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A03649">
        <w:rPr>
          <w:rFonts w:ascii="Times New Roman" w:hAnsi="Times New Roman" w:cs="Times New Roman"/>
          <w:sz w:val="28"/>
          <w:szCs w:val="28"/>
        </w:rPr>
        <w:t xml:space="preserve">– от 4 до 6 баллов, это оценка «3», повышенный уровень – от 7 до 9 баллов, оценка «четыре», высокий уровень – от 10 до 12 баллов, оценка «5». На основе оценочных листов экспертной группы </w:t>
      </w:r>
      <w:r w:rsidR="00D257EF"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r w:rsidR="00D257EF" w:rsidRPr="003E06C6">
        <w:rPr>
          <w:rFonts w:ascii="Times New Roman" w:hAnsi="Times New Roman" w:cs="Times New Roman"/>
          <w:sz w:val="28"/>
          <w:szCs w:val="28"/>
        </w:rPr>
        <w:t>протокол</w:t>
      </w:r>
      <w:r w:rsidR="00D257EF">
        <w:rPr>
          <w:rFonts w:ascii="Times New Roman" w:hAnsi="Times New Roman" w:cs="Times New Roman"/>
          <w:sz w:val="28"/>
          <w:szCs w:val="28"/>
        </w:rPr>
        <w:t xml:space="preserve"> по итогам защиты с указанием количества баллов и оценки. В этом учебном году оценку в аттестат мы не ставили, каждый учащийся получил </w:t>
      </w:r>
      <w:r w:rsidR="00D257EF" w:rsidRPr="003E06C6">
        <w:rPr>
          <w:rFonts w:ascii="Times New Roman" w:hAnsi="Times New Roman" w:cs="Times New Roman"/>
          <w:sz w:val="28"/>
          <w:szCs w:val="28"/>
        </w:rPr>
        <w:t>сертификат</w:t>
      </w:r>
      <w:r w:rsidR="00D257EF">
        <w:rPr>
          <w:rFonts w:ascii="Times New Roman" w:hAnsi="Times New Roman" w:cs="Times New Roman"/>
          <w:sz w:val="28"/>
          <w:szCs w:val="28"/>
        </w:rPr>
        <w:t>, где была указана тема проекта, количество баллов и оценка. В этом учебном году в аттестат будем прописывать в дополнительные предметы индивидуальный исследовательский проект и оценку.</w:t>
      </w:r>
    </w:p>
    <w:p w:rsidR="00A03649" w:rsidRDefault="006A04A9" w:rsidP="005643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Конечно, не все проходит так гладко, как я рассказываю, есть и проблемы. </w:t>
      </w:r>
      <w:r w:rsidR="00185D8E">
        <w:rPr>
          <w:rFonts w:ascii="Times New Roman" w:hAnsi="Times New Roman" w:cs="Times New Roman"/>
          <w:sz w:val="28"/>
          <w:szCs w:val="28"/>
        </w:rPr>
        <w:t xml:space="preserve">Не все учителя готовы грамотно сопровождать индивидуальный проект. Испытывают затруднения при целеполагании, </w:t>
      </w:r>
      <w:r w:rsidR="00B84FC7">
        <w:rPr>
          <w:rFonts w:ascii="Times New Roman" w:hAnsi="Times New Roman" w:cs="Times New Roman"/>
          <w:sz w:val="28"/>
          <w:szCs w:val="28"/>
        </w:rPr>
        <w:t xml:space="preserve">как правильно сформулировать </w:t>
      </w:r>
      <w:r w:rsidR="00185D8E">
        <w:rPr>
          <w:rFonts w:ascii="Times New Roman" w:hAnsi="Times New Roman" w:cs="Times New Roman"/>
          <w:sz w:val="28"/>
          <w:szCs w:val="28"/>
        </w:rPr>
        <w:t>актуальность</w:t>
      </w:r>
      <w:r w:rsidR="00B84FC7">
        <w:rPr>
          <w:rFonts w:ascii="Times New Roman" w:hAnsi="Times New Roman" w:cs="Times New Roman"/>
          <w:sz w:val="28"/>
          <w:szCs w:val="28"/>
        </w:rPr>
        <w:t xml:space="preserve">. В некоторых проектах слабо прослеживалась практическая </w:t>
      </w:r>
      <w:r w:rsidR="00980E65">
        <w:rPr>
          <w:rFonts w:ascii="Times New Roman" w:hAnsi="Times New Roman" w:cs="Times New Roman"/>
          <w:sz w:val="28"/>
          <w:szCs w:val="28"/>
        </w:rPr>
        <w:t xml:space="preserve">направленность. Предоставляемый материал не соответствовал возрасту ученика, поэтому дети затруднялись отвечать на вопросы экспертов. </w:t>
      </w:r>
      <w:r w:rsidR="006F7689">
        <w:rPr>
          <w:rFonts w:ascii="Times New Roman" w:hAnsi="Times New Roman" w:cs="Times New Roman"/>
          <w:sz w:val="28"/>
          <w:szCs w:val="28"/>
        </w:rPr>
        <w:t>Большая проблема – это время защиты проекта. В прошлом учебном году мы проводили эту процедуру во время элективных курсов по вторникам и пятницам шестыми уроками.  Все девятиклассники приходили слушать своих одноклассников, а элективные курсы не проводились. Считаем, что это не очень удачное решение проблемы</w:t>
      </w:r>
      <w:r w:rsidR="003B4BAC">
        <w:rPr>
          <w:rFonts w:ascii="Times New Roman" w:hAnsi="Times New Roman" w:cs="Times New Roman"/>
          <w:sz w:val="28"/>
          <w:szCs w:val="28"/>
        </w:rPr>
        <w:t xml:space="preserve">, но как решить эту проблему более рационально, пока неясно. </w:t>
      </w:r>
    </w:p>
    <w:p w:rsidR="00937CC5" w:rsidRPr="00937CC5" w:rsidRDefault="002465C9" w:rsidP="0056438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7CC5">
        <w:rPr>
          <w:rFonts w:ascii="Times New Roman" w:hAnsi="Times New Roman" w:cs="Times New Roman"/>
          <w:sz w:val="28"/>
          <w:szCs w:val="28"/>
        </w:rPr>
        <w:t>В содержательном разделе примерной основной образовательной программы среднего общего образования по новым федеральным государственным образовательным стандартам описываются о</w:t>
      </w:r>
      <w:r w:rsidR="00937CC5" w:rsidRPr="00937CC5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собенности учебно-исследовательской деятельности и проектной работы старшеклассников</w:t>
      </w:r>
      <w:r w:rsidR="00937CC5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. Эти особенности</w:t>
      </w:r>
      <w:r w:rsidR="00937CC5" w:rsidRPr="00937CC5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обусловлены, в первую очередь, открытостью образовательной организации на уровне среднего общего образования.</w:t>
      </w:r>
    </w:p>
    <w:p w:rsidR="00937CC5" w:rsidRPr="00937CC5" w:rsidRDefault="00937CC5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</w:pPr>
      <w:r w:rsidRPr="00937CC5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На уровне основного общего образования делается акцент на освоении учебно-исследовательской и проектной работы как типа деятельности, где </w:t>
      </w:r>
      <w:r w:rsidRPr="00937CC5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lastRenderedPageBreak/>
        <w:t xml:space="preserve">материалом являются, прежде всего, учебные предметы. На уровне среднего общего образования исследование и проект приобретают статус инструментов учебной деятельности </w:t>
      </w:r>
      <w:proofErr w:type="spellStart"/>
      <w:r w:rsidRPr="00937CC5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полидисциплинарного</w:t>
      </w:r>
      <w:proofErr w:type="spellEnd"/>
      <w:r w:rsidRPr="00937CC5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характера, необходимых для  освоения социальной жизни и культуры.</w:t>
      </w:r>
    </w:p>
    <w:p w:rsidR="00937CC5" w:rsidRPr="00937CC5" w:rsidRDefault="00937CC5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</w:pPr>
      <w:r w:rsidRPr="00937CC5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На уровне основного общего образования процесс становления проектной деятельности предполагает и допускает наличие проб в рамках совместной деятельности обучающихся и учителя. На уровне среднего общего образования проект реализуется самим старшеклассником или группой обучающихся. Они самостоятельно формулируют </w:t>
      </w:r>
      <w:proofErr w:type="spellStart"/>
      <w:r w:rsidRPr="00937CC5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предпроектную</w:t>
      </w:r>
      <w:proofErr w:type="spellEnd"/>
      <w:r w:rsidRPr="00937CC5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идею, ставят цели, описывают необходимые ресурсы и пр. Начинают использоваться элементы математического моделирования и анализа как инструмента интерпретации результатов исследования.</w:t>
      </w:r>
    </w:p>
    <w:p w:rsidR="00937CC5" w:rsidRDefault="00937CC5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</w:pPr>
      <w:r w:rsidRPr="00937CC5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На уровне среднего общего образования сам обучающийся определяет параметры и критерии успешности реализации проекта. Кроме того, он формирует навык принятия параметров и критериев успешности проекта, предлагаемых другими, внешними по отношению к школе социальными и культурными сообществами.</w:t>
      </w:r>
    </w:p>
    <w:p w:rsidR="00F30398" w:rsidRPr="00F30398" w:rsidRDefault="00F30398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u w:color="000000"/>
          <w:bdr w:val="nil"/>
        </w:rPr>
      </w:pPr>
      <w:r w:rsidRPr="00F30398">
        <w:rPr>
          <w:rFonts w:ascii="Times New Roman" w:eastAsia="Calibri" w:hAnsi="Times New Roman" w:cs="Times New Roman"/>
          <w:sz w:val="28"/>
          <w:u w:color="000000"/>
          <w:bdr w:val="nil"/>
        </w:rPr>
        <w:t>На уровне среднего общего образования приоритетными направлениями являются:</w:t>
      </w:r>
    </w:p>
    <w:p w:rsidR="00F30398" w:rsidRPr="00F30398" w:rsidRDefault="00F30398" w:rsidP="00564384">
      <w:p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u w:color="000000"/>
          <w:bdr w:val="nil"/>
          <w:lang w:eastAsia="ru-RU"/>
        </w:rPr>
      </w:pPr>
      <w:r w:rsidRPr="00F3039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социальное;</w:t>
      </w:r>
    </w:p>
    <w:p w:rsidR="00F30398" w:rsidRPr="00F30398" w:rsidRDefault="00F30398" w:rsidP="00564384">
      <w:p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u w:color="000000"/>
          <w:bdr w:val="nil"/>
          <w:lang w:eastAsia="ru-RU"/>
        </w:rPr>
      </w:pPr>
      <w:r w:rsidRPr="00F3039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бизнес-проектирование;</w:t>
      </w:r>
    </w:p>
    <w:p w:rsidR="00F30398" w:rsidRPr="00F30398" w:rsidRDefault="00F30398" w:rsidP="00564384">
      <w:p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u w:color="000000"/>
          <w:bdr w:val="nil"/>
          <w:lang w:eastAsia="ru-RU"/>
        </w:rPr>
      </w:pPr>
      <w:r w:rsidRPr="00F3039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исследовательское;</w:t>
      </w:r>
    </w:p>
    <w:p w:rsidR="00F30398" w:rsidRPr="00F30398" w:rsidRDefault="00F30398" w:rsidP="00564384">
      <w:p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u w:color="000000"/>
          <w:bdr w:val="nil"/>
          <w:lang w:eastAsia="ru-RU"/>
        </w:rPr>
      </w:pPr>
      <w:r w:rsidRPr="00F3039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инженерное;</w:t>
      </w:r>
    </w:p>
    <w:p w:rsidR="00F30398" w:rsidRPr="00F30398" w:rsidRDefault="00F30398" w:rsidP="00564384">
      <w:pPr>
        <w:suppressAutoHyphens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u w:color="000000"/>
          <w:bdr w:val="nil"/>
          <w:lang w:eastAsia="ru-RU"/>
        </w:rPr>
      </w:pPr>
      <w:r w:rsidRPr="00F30398">
        <w:rPr>
          <w:rFonts w:ascii="Times New Roman" w:eastAsia="Calibri" w:hAnsi="Times New Roman" w:cs="Times New Roman"/>
          <w:sz w:val="28"/>
          <w:u w:color="000000"/>
          <w:bdr w:val="nil"/>
          <w:lang w:eastAsia="ru-RU"/>
        </w:rPr>
        <w:t>информационное.</w:t>
      </w:r>
    </w:p>
    <w:p w:rsidR="00937CC5" w:rsidRPr="00210A95" w:rsidRDefault="00210A95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В учебном плане среднего общего образования отводится 70 учебных часов на исследовательский проект. Образовательное учреждение самостоятельно определяет</w:t>
      </w:r>
      <w:r w:rsidR="001E1ECB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, вести по одному часу на протяжении двух лет, либо использовать все часы в 10 классе. Каким образом расходовать часы исследовательского проекта, образовательная организация также определяет </w:t>
      </w:r>
      <w:r w:rsidR="001E1ECB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lastRenderedPageBreak/>
        <w:t>самостоятельно. Школы нашей области выбирают самы</w:t>
      </w:r>
      <w:r w:rsidR="00F94053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е</w:t>
      </w:r>
      <w:r w:rsidR="001E1ECB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разные модели использования этих часов. Я расскажу, как данную проблему решили мы. </w:t>
      </w:r>
    </w:p>
    <w:p w:rsidR="00937CC5" w:rsidRDefault="00F94053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Во-первых, мы решили, что работать в 11 классе с проектами у выпускников не будет времени, так как у них будут консультации, подготовка к экзаменам, итоговое сочинение, и заниматься исследовательским проектом – это не рациональное использование времени. Поэтому отдаем оба часа в 10 классе. У нас два параллельных 10 класса. Мы включили часы исследовательского проекта в расписание, по два часа в неделю в каждом классе, сдвоенными часами. Определили педагогов, которые умеют работать над проектом, которые могут творчески подойти к такому серьезному начинанию. Каких-то готовых программ или рекомендаций, как лучше организовать данную работу, нигде нет, наш институт развития образования принимает все наши предложения, соглашается с нашими решениями.</w:t>
      </w:r>
      <w:r w:rsidR="00BD0EE3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Наши педагоги, используя Интернет-ресурсы, составили рабочую </w:t>
      </w:r>
      <w:r w:rsidR="00BD0EE3" w:rsidRPr="003E06C6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программу курса</w:t>
      </w:r>
      <w:r w:rsidR="00BD0EE3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, в которую </w:t>
      </w:r>
      <w:r w:rsidR="007C0DE3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входят следующие модули:</w:t>
      </w:r>
      <w:r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</w:t>
      </w:r>
    </w:p>
    <w:p w:rsidR="00C81369" w:rsidRDefault="005A5ABE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A5ABE">
        <w:rPr>
          <w:rFonts w:ascii="Times New Roman" w:eastAsia="Calibri" w:hAnsi="Times New Roman" w:cs="Times New Roman"/>
          <w:b/>
          <w:sz w:val="28"/>
          <w:szCs w:val="28"/>
        </w:rPr>
        <w:t>Основы проектной деятельности</w:t>
      </w:r>
      <w:r w:rsidR="00185D8E">
        <w:rPr>
          <w:rFonts w:ascii="Times New Roman" w:eastAsia="Calibri" w:hAnsi="Times New Roman" w:cs="Times New Roman"/>
          <w:b/>
          <w:sz w:val="28"/>
          <w:szCs w:val="28"/>
        </w:rPr>
        <w:t>. Типы проектов</w:t>
      </w:r>
      <w:r w:rsidR="00C1208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1208E" w:rsidRDefault="00C1208E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Структура проекта.</w:t>
      </w:r>
    </w:p>
    <w:p w:rsidR="00C1208E" w:rsidRDefault="00C1208E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Профессиональные пробы.</w:t>
      </w:r>
    </w:p>
    <w:p w:rsidR="00C1208E" w:rsidRDefault="00C34E8F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40F77">
        <w:rPr>
          <w:rFonts w:ascii="Times New Roman" w:eastAsia="Calibri" w:hAnsi="Times New Roman" w:cs="Times New Roman"/>
          <w:b/>
          <w:sz w:val="28"/>
          <w:szCs w:val="28"/>
        </w:rPr>
        <w:t>Основы публичного выступления</w:t>
      </w:r>
      <w:r w:rsidR="00D40F77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7C0DE3" w:rsidRDefault="00C81369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Руководителей проектов </w:t>
      </w:r>
      <w:r w:rsidR="00820179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на уровне среднего общего образования</w:t>
      </w:r>
      <w:r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не</w:t>
      </w:r>
      <w:r w:rsidR="00820179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т,</w:t>
      </w:r>
      <w:r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</w:t>
      </w:r>
      <w:r w:rsidR="00820179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есть</w:t>
      </w:r>
      <w:r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только </w:t>
      </w:r>
      <w:proofErr w:type="spellStart"/>
      <w:r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тьюторы</w:t>
      </w:r>
      <w:proofErr w:type="spellEnd"/>
      <w:r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, т. е. </w:t>
      </w:r>
      <w:r w:rsidR="00820179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учителя, преподающие у них курс. Это будут не только занятия в учебных кабинетах, на которых учащиеся будут учиться определять цели предстоящего проекта, выдвигать гипотезу, определять сроки работы над проектом, и т. д., но и проходить профессиональные пробы на предприятиях. На это у них отводится целая четверть. Дети выбирают проекты социальные</w:t>
      </w:r>
      <w:r w:rsidR="00D3666D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, реализуемые, они будут пробовать себя в качестве бухгалтера, продавца, работника сбербанка, работника учреждения дополнительного образования, музея, учреждения культуры, и др.</w:t>
      </w:r>
      <w:r w:rsidR="00336884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Проекты </w:t>
      </w:r>
      <w:r w:rsidR="003B7147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на уровне среднего образования </w:t>
      </w:r>
      <w:r w:rsidR="00336884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могут быть и групповыми, но группы </w:t>
      </w:r>
      <w:r w:rsidR="00336884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lastRenderedPageBreak/>
        <w:t xml:space="preserve">должны быть не более трех человек, так как при защите проекта каждый должен показать свой вклад в </w:t>
      </w:r>
      <w:r w:rsidR="003B7147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реализацию </w:t>
      </w:r>
      <w:r w:rsidR="00336884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проект</w:t>
      </w:r>
      <w:r w:rsidR="003B7147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а</w:t>
      </w:r>
      <w:r w:rsidR="00336884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.</w:t>
      </w:r>
      <w:r w:rsidR="00B06B70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На защиту проекта отводятся учебные часы. Будет издан приказ по школе о создании комиссии, которая будет присутствовать на защите и оценивать проект. Комиссией заполняется протокол, выставляется оценка, оценка будет выставлена в аттестат о среднем общем образовании.</w:t>
      </w:r>
    </w:p>
    <w:p w:rsidR="00C1208E" w:rsidRPr="00820179" w:rsidRDefault="00C1208E" w:rsidP="0056438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При разработке тематического планирования у нас конечно были затруднения, </w:t>
      </w:r>
      <w:r w:rsidR="00564384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так как</w:t>
      </w:r>
      <w:r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нам не на чем основываться, поэтому в течение года мы редактируем план, на следующий год будем учитывать свои ошибки и недоработки, усовершенствуем программу курса. </w:t>
      </w:r>
      <w:r w:rsidR="007D4693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Предполагаем, что будут затруднения с профессиональными пробами, так как у руководителей организаций не будет особой </w:t>
      </w:r>
      <w:r w:rsidR="00EA6630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заинтересованности </w:t>
      </w:r>
      <w:r w:rsidR="00C34E8F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>заниматься</w:t>
      </w:r>
      <w:r w:rsidR="00CA01D4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 </w:t>
      </w:r>
      <w:r w:rsidR="00EA6630">
        <w:rPr>
          <w:rFonts w:ascii="Times New Roman" w:eastAsia="Calibri" w:hAnsi="Times New Roman" w:cs="Times New Roman"/>
          <w:sz w:val="28"/>
          <w:u w:color="252525"/>
          <w:bdr w:val="nil"/>
          <w:shd w:val="clear" w:color="auto" w:fill="FFFFFF"/>
        </w:rPr>
        <w:t xml:space="preserve">с нашими учениками. </w:t>
      </w:r>
    </w:p>
    <w:p w:rsidR="00C1208E" w:rsidRDefault="00C1208E" w:rsidP="0056438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208E" w:rsidRDefault="00C1208E" w:rsidP="0056438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208E" w:rsidRDefault="00C1208E" w:rsidP="0056438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</w:t>
      </w:r>
    </w:p>
    <w:p w:rsidR="00C1208E" w:rsidRDefault="00C1208E" w:rsidP="0056438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64384" w:rsidRDefault="0056438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64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B7B20"/>
    <w:multiLevelType w:val="multilevel"/>
    <w:tmpl w:val="198E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0308D3"/>
    <w:multiLevelType w:val="multilevel"/>
    <w:tmpl w:val="4A66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413F5A"/>
    <w:multiLevelType w:val="multilevel"/>
    <w:tmpl w:val="0692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59"/>
    <w:rsid w:val="00147A2C"/>
    <w:rsid w:val="001817BC"/>
    <w:rsid w:val="00185D8E"/>
    <w:rsid w:val="001A1625"/>
    <w:rsid w:val="001C5559"/>
    <w:rsid w:val="001E1ECB"/>
    <w:rsid w:val="00210A95"/>
    <w:rsid w:val="00224D8A"/>
    <w:rsid w:val="002465C9"/>
    <w:rsid w:val="00336884"/>
    <w:rsid w:val="003434C8"/>
    <w:rsid w:val="00385F3B"/>
    <w:rsid w:val="003B4BAC"/>
    <w:rsid w:val="003B7147"/>
    <w:rsid w:val="003D43E2"/>
    <w:rsid w:val="003E06C6"/>
    <w:rsid w:val="003F0E29"/>
    <w:rsid w:val="004D36A0"/>
    <w:rsid w:val="00515280"/>
    <w:rsid w:val="00564384"/>
    <w:rsid w:val="005A5ABE"/>
    <w:rsid w:val="005B2DF1"/>
    <w:rsid w:val="005C136A"/>
    <w:rsid w:val="00607153"/>
    <w:rsid w:val="00692082"/>
    <w:rsid w:val="006A04A9"/>
    <w:rsid w:val="006F7689"/>
    <w:rsid w:val="007C0DE3"/>
    <w:rsid w:val="007D4693"/>
    <w:rsid w:val="008107E4"/>
    <w:rsid w:val="00820179"/>
    <w:rsid w:val="008B2CCF"/>
    <w:rsid w:val="009314BA"/>
    <w:rsid w:val="00937CC5"/>
    <w:rsid w:val="00980E65"/>
    <w:rsid w:val="009B05EB"/>
    <w:rsid w:val="009D17C1"/>
    <w:rsid w:val="00A03649"/>
    <w:rsid w:val="00A06105"/>
    <w:rsid w:val="00AC7A82"/>
    <w:rsid w:val="00B06B70"/>
    <w:rsid w:val="00B7340F"/>
    <w:rsid w:val="00B76343"/>
    <w:rsid w:val="00B84FC7"/>
    <w:rsid w:val="00B92F2C"/>
    <w:rsid w:val="00BC5672"/>
    <w:rsid w:val="00BD0EE3"/>
    <w:rsid w:val="00C1208E"/>
    <w:rsid w:val="00C34E8F"/>
    <w:rsid w:val="00C81369"/>
    <w:rsid w:val="00CA01D4"/>
    <w:rsid w:val="00D235D6"/>
    <w:rsid w:val="00D257EF"/>
    <w:rsid w:val="00D3666D"/>
    <w:rsid w:val="00D40F77"/>
    <w:rsid w:val="00D56FA0"/>
    <w:rsid w:val="00D72541"/>
    <w:rsid w:val="00E413F0"/>
    <w:rsid w:val="00EA6630"/>
    <w:rsid w:val="00EC1021"/>
    <w:rsid w:val="00F30398"/>
    <w:rsid w:val="00F94053"/>
    <w:rsid w:val="00FA01EA"/>
    <w:rsid w:val="00FA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2B833"/>
  <w15:docId w15:val="{EFE52F5A-F7E4-4229-96B7-EC480268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5D6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0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06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2B720-4016-4A8D-AEAE-289AD78D2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58</cp:revision>
  <cp:lastPrinted>2017-11-29T00:54:00Z</cp:lastPrinted>
  <dcterms:created xsi:type="dcterms:W3CDTF">2017-11-10T00:16:00Z</dcterms:created>
  <dcterms:modified xsi:type="dcterms:W3CDTF">2017-11-29T00:55:00Z</dcterms:modified>
</cp:coreProperties>
</file>